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40E24" w14:textId="6474AB6D" w:rsidR="007F12AB" w:rsidRDefault="00CC2F98" w:rsidP="007F12AB">
      <w:pPr>
        <w:spacing w:before="0" w:beforeAutospacing="0"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F12A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Договор № </w:t>
      </w:r>
      <w:r w:rsidR="0024745E">
        <w:rPr>
          <w:rFonts w:cstheme="minorHAnsi"/>
          <w:color w:val="000000"/>
          <w:sz w:val="28"/>
          <w:szCs w:val="28"/>
          <w:lang w:val="ru-RU"/>
        </w:rPr>
        <w:t>__________</w:t>
      </w:r>
    </w:p>
    <w:p w14:paraId="773B3E3E" w14:textId="74FDE0E2" w:rsidR="00440D96" w:rsidRPr="007F12AB" w:rsidRDefault="00CC2F98" w:rsidP="0024745E">
      <w:pPr>
        <w:spacing w:before="0" w:beforeAutospacing="0"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F12AB">
        <w:rPr>
          <w:rFonts w:cstheme="minorHAnsi"/>
          <w:b/>
          <w:bCs/>
          <w:color w:val="000000"/>
          <w:sz w:val="28"/>
          <w:szCs w:val="28"/>
          <w:lang w:val="ru-RU"/>
        </w:rPr>
        <w:t>об образовании по</w:t>
      </w:r>
      <w:r w:rsidRPr="007F12AB">
        <w:rPr>
          <w:rFonts w:cstheme="minorHAnsi"/>
          <w:b/>
          <w:bCs/>
          <w:color w:val="000000"/>
          <w:sz w:val="28"/>
          <w:szCs w:val="28"/>
        </w:rPr>
        <w:t> </w:t>
      </w:r>
      <w:r w:rsidRPr="007F12AB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образовательным программам</w:t>
      </w:r>
      <w:r w:rsidRPr="007F12AB">
        <w:rPr>
          <w:rFonts w:cstheme="minorHAnsi"/>
          <w:sz w:val="28"/>
          <w:szCs w:val="28"/>
          <w:lang w:val="ru-RU"/>
        </w:rPr>
        <w:br/>
      </w:r>
      <w:r w:rsidRPr="007F12AB">
        <w:rPr>
          <w:rFonts w:cstheme="minorHAnsi"/>
          <w:b/>
          <w:bCs/>
          <w:color w:val="000000"/>
          <w:sz w:val="28"/>
          <w:szCs w:val="28"/>
          <w:lang w:val="ru-RU"/>
        </w:rPr>
        <w:t>дошкольного образования</w:t>
      </w:r>
      <w:r w:rsidR="007F12AB" w:rsidRPr="007F12AB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7F12AB">
        <w:rPr>
          <w:rFonts w:cstheme="minorHAnsi"/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="0024745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7F12AB" w:rsidRPr="007F12AB">
        <w:rPr>
          <w:rFonts w:cstheme="minorHAnsi"/>
          <w:b/>
          <w:bCs/>
          <w:sz w:val="28"/>
          <w:szCs w:val="28"/>
          <w:lang w:val="ru-RU"/>
        </w:rPr>
        <w:t xml:space="preserve">«Детский сад  «Ласточки»  с. </w:t>
      </w:r>
      <w:proofErr w:type="spellStart"/>
      <w:r w:rsidR="007F12AB" w:rsidRPr="007F12AB">
        <w:rPr>
          <w:rFonts w:cstheme="minorHAnsi"/>
          <w:b/>
          <w:bCs/>
          <w:sz w:val="28"/>
          <w:szCs w:val="28"/>
          <w:lang w:val="ru-RU"/>
        </w:rPr>
        <w:t>Галайты</w:t>
      </w:r>
      <w:proofErr w:type="spellEnd"/>
      <w:r w:rsidR="007F12AB" w:rsidRPr="007F12AB">
        <w:rPr>
          <w:rFonts w:cstheme="minorHAnsi"/>
          <w:b/>
          <w:bCs/>
          <w:sz w:val="28"/>
          <w:szCs w:val="28"/>
          <w:lang w:val="ru-RU"/>
        </w:rPr>
        <w:t xml:space="preserve"> Ножай-</w:t>
      </w:r>
      <w:proofErr w:type="spellStart"/>
      <w:r w:rsidR="007F12AB" w:rsidRPr="007F12AB">
        <w:rPr>
          <w:rFonts w:cstheme="minorHAnsi"/>
          <w:b/>
          <w:bCs/>
          <w:sz w:val="28"/>
          <w:szCs w:val="28"/>
          <w:lang w:val="ru-RU"/>
        </w:rPr>
        <w:t>Юртовского</w:t>
      </w:r>
      <w:proofErr w:type="spellEnd"/>
      <w:r w:rsidR="007F12AB" w:rsidRPr="007F12AB">
        <w:rPr>
          <w:rFonts w:cstheme="minorHAnsi"/>
          <w:b/>
          <w:bCs/>
          <w:sz w:val="28"/>
          <w:szCs w:val="28"/>
          <w:lang w:val="ru-RU"/>
        </w:rPr>
        <w:t xml:space="preserve"> муниципального района»</w:t>
      </w:r>
    </w:p>
    <w:p w14:paraId="36CFDAD8" w14:textId="77777777" w:rsidR="00440D96" w:rsidRPr="007F12AB" w:rsidRDefault="00440D96" w:rsidP="00675F66">
      <w:pPr>
        <w:spacing w:before="0" w:beforeAutospacing="0" w:after="0" w:afterAutospacing="0" w:line="276" w:lineRule="auto"/>
        <w:ind w:firstLine="709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8080"/>
      </w:tblGrid>
      <w:tr w:rsidR="00675F66" w:rsidRPr="00796C3F" w14:paraId="1E66BE64" w14:textId="77777777" w:rsidTr="00675F66"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0B4FEE" w14:textId="7164363E" w:rsidR="00440D96" w:rsidRPr="00675F66" w:rsidRDefault="00796C3F" w:rsidP="00675F6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ru-RU"/>
              </w:rPr>
              <w:t>Галайты</w:t>
            </w:r>
            <w:proofErr w:type="spellEnd"/>
          </w:p>
        </w:tc>
        <w:tc>
          <w:tcPr>
            <w:tcW w:w="8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00657E5" w14:textId="461034E3" w:rsidR="00440D96" w:rsidRPr="00796C3F" w:rsidRDefault="00675F66" w:rsidP="00675F6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675F6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="002474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____________</w:t>
            </w:r>
            <w:r w:rsidR="004430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202__</w:t>
            </w:r>
            <w:r w:rsidR="00CC2F98" w:rsidRPr="00796C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</w:tbl>
    <w:p w14:paraId="66A2BFC4" w14:textId="77777777" w:rsidR="00440D96" w:rsidRPr="00796C3F" w:rsidRDefault="00440D96" w:rsidP="00675F66">
      <w:pPr>
        <w:spacing w:before="0" w:beforeAutospacing="0" w:after="0" w:afterAutospacing="0" w:line="276" w:lineRule="auto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A3C050" w14:textId="127422D8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«Детский сад</w:t>
      </w:r>
      <w:r w:rsidR="00796C3F">
        <w:rPr>
          <w:rFonts w:hAnsi="Times New Roman" w:cs="Times New Roman"/>
          <w:color w:val="000000"/>
          <w:sz w:val="28"/>
          <w:szCs w:val="28"/>
          <w:lang w:val="ru-RU"/>
        </w:rPr>
        <w:t xml:space="preserve"> «Ласточки» </w:t>
      </w:r>
      <w:proofErr w:type="spellStart"/>
      <w:r w:rsidR="00796C3F">
        <w:rPr>
          <w:rFonts w:hAnsi="Times New Roman" w:cs="Times New Roman"/>
          <w:color w:val="000000"/>
          <w:sz w:val="28"/>
          <w:szCs w:val="28"/>
          <w:lang w:val="ru-RU"/>
        </w:rPr>
        <w:t>с.Галайты</w:t>
      </w:r>
      <w:proofErr w:type="spellEnd"/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675F66">
        <w:rPr>
          <w:rFonts w:hAnsi="Times New Roman" w:cs="Times New Roman"/>
          <w:color w:val="000000"/>
          <w:sz w:val="28"/>
          <w:szCs w:val="28"/>
        </w:rPr>
        <w:t> 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(далее – образовательная организация), осуществляющее образовательную деятельность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основании лицензии, регистрационный </w:t>
      </w:r>
      <w:r w:rsidR="00796C3F">
        <w:rPr>
          <w:rFonts w:hAnsi="Times New Roman" w:cs="Times New Roman"/>
          <w:color w:val="000000"/>
          <w:sz w:val="28"/>
          <w:szCs w:val="28"/>
          <w:lang w:val="ru-RU"/>
        </w:rPr>
        <w:t>№ 021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, выданной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="00796C3F">
        <w:rPr>
          <w:rFonts w:hAnsi="Times New Roman" w:cs="Times New Roman"/>
          <w:color w:val="000000"/>
          <w:sz w:val="28"/>
          <w:szCs w:val="28"/>
          <w:lang w:val="ru-RU"/>
        </w:rPr>
        <w:t xml:space="preserve">25.03.2022 г. </w:t>
      </w:r>
      <w:r w:rsidR="00796C3F" w:rsidRPr="00796C3F"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ru-RU"/>
        </w:rPr>
        <w:t>Министерством образования и науки Чеченской Республики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, именуемое в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дальнейшем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«Исполнитель», в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 xml:space="preserve">лице заведующей </w:t>
      </w:r>
      <w:proofErr w:type="spellStart"/>
      <w:r w:rsidR="00AB4D55" w:rsidRPr="00AB4D55">
        <w:rPr>
          <w:b/>
          <w:bCs/>
          <w:sz w:val="28"/>
          <w:lang w:val="ru-RU"/>
        </w:rPr>
        <w:t>Мачиевой</w:t>
      </w:r>
      <w:proofErr w:type="spellEnd"/>
      <w:r w:rsidR="00AB4D55" w:rsidRPr="00AB4D55">
        <w:rPr>
          <w:b/>
          <w:bCs/>
          <w:sz w:val="28"/>
          <w:lang w:val="ru-RU"/>
        </w:rPr>
        <w:t xml:space="preserve"> Марьям </w:t>
      </w:r>
      <w:proofErr w:type="spellStart"/>
      <w:r w:rsidR="00AB4D55" w:rsidRPr="00AB4D55">
        <w:rPr>
          <w:b/>
          <w:bCs/>
          <w:sz w:val="28"/>
          <w:lang w:val="ru-RU"/>
        </w:rPr>
        <w:t>Ахмедовны</w:t>
      </w:r>
      <w:proofErr w:type="spellEnd"/>
      <w:r w:rsidR="00AB4D55" w:rsidRPr="00AB4D55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,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действующей на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Устава МБДОУ «Детский сад</w:t>
      </w:r>
      <w:r w:rsidR="00AB4D55">
        <w:rPr>
          <w:rFonts w:hAnsi="Times New Roman" w:cs="Times New Roman"/>
          <w:color w:val="000000"/>
          <w:sz w:val="28"/>
          <w:szCs w:val="28"/>
          <w:lang w:val="ru-RU"/>
        </w:rPr>
        <w:t xml:space="preserve"> «Ласточки» </w:t>
      </w:r>
      <w:proofErr w:type="spellStart"/>
      <w:r w:rsidR="00AB4D55">
        <w:rPr>
          <w:rFonts w:hAnsi="Times New Roman" w:cs="Times New Roman"/>
          <w:color w:val="000000"/>
          <w:sz w:val="28"/>
          <w:szCs w:val="28"/>
          <w:lang w:val="ru-RU"/>
        </w:rPr>
        <w:t>с.Галайты</w:t>
      </w:r>
      <w:proofErr w:type="spellEnd"/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», и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>Эскиева</w:t>
      </w:r>
      <w:proofErr w:type="spellEnd"/>
      <w:r w:rsid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Фатима </w:t>
      </w:r>
      <w:proofErr w:type="spellStart"/>
      <w:r w:rsid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>Сайтбековна</w:t>
      </w:r>
      <w:proofErr w:type="spellEnd"/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, именуемый(</w:t>
      </w:r>
      <w:proofErr w:type="spellStart"/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дальнейшем «Заказчик», действующий(</w:t>
      </w:r>
      <w:proofErr w:type="spellStart"/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) в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 xml:space="preserve">интересах несовершеннолетнего </w:t>
      </w:r>
      <w:proofErr w:type="spellStart"/>
      <w:r w:rsidR="007F12AB" w:rsidRP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>Эскиевой</w:t>
      </w:r>
      <w:proofErr w:type="spellEnd"/>
      <w:r w:rsidR="007F12AB" w:rsidRP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2806">
        <w:rPr>
          <w:rFonts w:hAnsi="Times New Roman" w:cs="Times New Roman"/>
          <w:color w:val="000000" w:themeColor="text1"/>
          <w:sz w:val="28"/>
          <w:szCs w:val="28"/>
          <w:lang w:val="ru-RU"/>
        </w:rPr>
        <w:t>Ханифы</w:t>
      </w:r>
      <w:proofErr w:type="spellEnd"/>
      <w:r w:rsidR="007F12AB" w:rsidRP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F12AB" w:rsidRP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>Асламбековны</w:t>
      </w:r>
      <w:proofErr w:type="spellEnd"/>
      <w:r w:rsidR="00F92806">
        <w:rPr>
          <w:rFonts w:hAnsi="Times New Roman" w:cs="Times New Roman"/>
          <w:color w:val="000000" w:themeColor="text1"/>
          <w:sz w:val="28"/>
          <w:szCs w:val="28"/>
          <w:lang w:val="ru-RU"/>
        </w:rPr>
        <w:t>, 20.10.2022</w:t>
      </w:r>
      <w:r w:rsidRPr="007F12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года рождения, проживающего по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 xml:space="preserve">адресу: </w:t>
      </w:r>
      <w:r w:rsidR="007F12AB" w:rsidRP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>368164</w:t>
      </w:r>
      <w:r w:rsidRP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7F12AB" w:rsidRP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село </w:t>
      </w:r>
      <w:proofErr w:type="spellStart"/>
      <w:r w:rsidR="007F12AB" w:rsidRPr="007F12AB">
        <w:rPr>
          <w:rFonts w:hAnsi="Times New Roman" w:cs="Times New Roman"/>
          <w:color w:val="000000" w:themeColor="text1"/>
          <w:sz w:val="28"/>
          <w:szCs w:val="28"/>
          <w:lang w:val="ru-RU"/>
        </w:rPr>
        <w:t>Тухчар</w:t>
      </w:r>
      <w:proofErr w:type="spellEnd"/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, именуемого в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дальнейшем «Воспитанник», совместно именуемые Стороны, заключили настоящий Договор о</w:t>
      </w:r>
      <w:r w:rsidRPr="00675F66">
        <w:rPr>
          <w:rFonts w:hAnsi="Times New Roman" w:cs="Times New Roman"/>
          <w:color w:val="000000"/>
          <w:sz w:val="28"/>
          <w:szCs w:val="28"/>
        </w:rPr>
        <w:t> </w:t>
      </w:r>
      <w:r w:rsidRPr="00675F66">
        <w:rPr>
          <w:rFonts w:hAnsi="Times New Roman" w:cs="Times New Roman"/>
          <w:color w:val="000000"/>
          <w:sz w:val="28"/>
          <w:szCs w:val="28"/>
          <w:lang w:val="ru-RU"/>
        </w:rPr>
        <w:t>нижеследующем:</w:t>
      </w:r>
      <w:bookmarkStart w:id="0" w:name="_GoBack"/>
      <w:bookmarkEnd w:id="0"/>
    </w:p>
    <w:p w14:paraId="2BDD1247" w14:textId="77777777" w:rsidR="00675F66" w:rsidRPr="00796C3F" w:rsidRDefault="00675F66" w:rsidP="00675F66">
      <w:pPr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1156514" w14:textId="253CE2FF" w:rsidR="00440D96" w:rsidRPr="00675F66" w:rsidRDefault="00CC2F98" w:rsidP="00675F6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Предмет Договора</w:t>
      </w:r>
    </w:p>
    <w:p w14:paraId="7F055DFA" w14:textId="77777777" w:rsidR="00675F66" w:rsidRDefault="00675F6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CD36398" w14:textId="5B12E5C3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1.1. Предметом Договора являются оказание образовательной организацией Воспитаннику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образовательных услуг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рамках реализации основной образовательной программы дошкольного образования (далее – образовательная программа)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(далее – ФГОС дошкольного образования) и соответствующей федеральной образовательной программой дошкольного образования (далее –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ФОП дошкольного образования), содержание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организации, 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Воспитанником.</w:t>
      </w:r>
    </w:p>
    <w:p w14:paraId="44A081F5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1.2. Форма обучения очная.</w:t>
      </w:r>
    </w:p>
    <w:p w14:paraId="5CA65AC6" w14:textId="3FB6E243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</w:t>
      </w:r>
      <w:proofErr w:type="gramStart"/>
      <w:r w:rsidRPr="00675F66">
        <w:rPr>
          <w:rFonts w:cstheme="minorHAnsi"/>
          <w:color w:val="000000"/>
          <w:sz w:val="28"/>
          <w:szCs w:val="28"/>
          <w:lang w:val="ru-RU"/>
        </w:rPr>
        <w:t>3.Наименование</w:t>
      </w:r>
      <w:proofErr w:type="gramEnd"/>
      <w:r w:rsidRPr="00675F66">
        <w:rPr>
          <w:rFonts w:cstheme="minorHAnsi"/>
          <w:color w:val="000000"/>
          <w:sz w:val="28"/>
          <w:szCs w:val="28"/>
          <w:lang w:val="ru-RU"/>
        </w:rPr>
        <w:t xml:space="preserve"> образовательной программы: образовательная программа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дошкольного образования.</w:t>
      </w:r>
    </w:p>
    <w:p w14:paraId="74F53A17" w14:textId="1DCCCEE9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1.4. Срок освоения образовательной программы (продолжительность обучения)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момент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подписания </w:t>
      </w:r>
      <w:r w:rsidR="00AB4D55">
        <w:rPr>
          <w:rFonts w:cstheme="minorHAnsi"/>
          <w:color w:val="000000"/>
          <w:sz w:val="28"/>
          <w:szCs w:val="28"/>
          <w:lang w:val="ru-RU"/>
        </w:rPr>
        <w:t>настоящего Договора составляет ___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 календарных года (лет).</w:t>
      </w:r>
    </w:p>
    <w:p w14:paraId="7EC26E3A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1.5. Режим пребывания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– полный день (12-часовое пребывание).</w:t>
      </w:r>
    </w:p>
    <w:p w14:paraId="040B9A3D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1.6. Воспитанник зачисляется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группу общеразвивающей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направленности.</w:t>
      </w:r>
    </w:p>
    <w:p w14:paraId="6436550A" w14:textId="77777777" w:rsidR="00675F66" w:rsidRPr="00796C3F" w:rsidRDefault="00675F66" w:rsidP="00675F66">
      <w:pPr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C28D0AE" w14:textId="0B4B5631" w:rsidR="00440D96" w:rsidRPr="00675F66" w:rsidRDefault="00CC2F98" w:rsidP="00675F6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Взаимодействие Сторон</w:t>
      </w:r>
    </w:p>
    <w:p w14:paraId="48B57174" w14:textId="77777777" w:rsidR="00675F66" w:rsidRDefault="00675F6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54DA77BB" w14:textId="1369462A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2.1.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Исполнитель вправе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14:paraId="5C301693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2.1.1. Самостоятельно осуществлять образовательную деятельность.</w:t>
      </w:r>
    </w:p>
    <w:p w14:paraId="3BDEF6D8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2.1.2. Предоставлять Воспитаннику дополнительные образовательные услуги (за рамками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деятельности), наименование, объем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форма которых определены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14:paraId="73B09674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2.1.3. Устанавливать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взимать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дополнительные образовательные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услуги.</w:t>
      </w:r>
    </w:p>
    <w:p w14:paraId="16F0B7AF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2.2.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Заказчик вправе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14:paraId="2BC3838D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2.2.1. Участвовать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 образовательной организации,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формировании образовательной программы.</w:t>
      </w:r>
    </w:p>
    <w:p w14:paraId="069A7CF0" w14:textId="77777777" w:rsidR="00440D96" w:rsidRPr="0066324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3246">
        <w:rPr>
          <w:rFonts w:cstheme="minorHAnsi"/>
          <w:color w:val="000000"/>
          <w:sz w:val="28"/>
          <w:szCs w:val="28"/>
          <w:lang w:val="ru-RU"/>
        </w:rPr>
        <w:t>2.2.2. Получать от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63246">
        <w:rPr>
          <w:rFonts w:cstheme="minorHAnsi"/>
          <w:color w:val="000000"/>
          <w:sz w:val="28"/>
          <w:szCs w:val="28"/>
          <w:lang w:val="ru-RU"/>
        </w:rPr>
        <w:t>Исполнителя информацию:</w:t>
      </w:r>
    </w:p>
    <w:p w14:paraId="6FB7A5F4" w14:textId="45AAB056" w:rsidR="00440D96" w:rsidRPr="00675F66" w:rsidRDefault="00663246" w:rsidP="00663246">
      <w:pPr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вопросам организации и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 xml:space="preserve">обеспечения надлежащего исполнения услуг, предусмотренных разделом </w:t>
      </w:r>
      <w:r w:rsidR="00CC2F98" w:rsidRPr="00675F66">
        <w:rPr>
          <w:rFonts w:cstheme="minorHAnsi"/>
          <w:color w:val="000000"/>
          <w:sz w:val="28"/>
          <w:szCs w:val="28"/>
        </w:rPr>
        <w:t>I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Договора;</w:t>
      </w:r>
    </w:p>
    <w:p w14:paraId="73666644" w14:textId="0313C16D" w:rsidR="00440D96" w:rsidRPr="00675F66" w:rsidRDefault="00663246" w:rsidP="00663246">
      <w:pPr>
        <w:spacing w:before="0" w:beforeAutospacing="0" w:after="0" w:afterAutospacing="0"/>
        <w:ind w:right="18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о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поведении, эмоциональном состоянии Воспитанника во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время его пребывания в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организации, его развитии и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способностях, отношении к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деятельности.</w:t>
      </w:r>
    </w:p>
    <w:p w14:paraId="3A6E3CCF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2.2.3. Знакомиться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уставом образовательной организации,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лицензией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образовательными программами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другими документами,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регламентирующими организацию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обязанности Воспитанника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Заказчика.</w:t>
      </w:r>
    </w:p>
    <w:p w14:paraId="321F9FA6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2.2.4. Выбирать виды дополнительных образовательных услуг,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том числе оказываемых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Исполнителем Воспитаннику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рамками образовательной деятельности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возмездной основе.</w:t>
      </w:r>
    </w:p>
    <w:p w14:paraId="023C83F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2.2.5. Находиться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период его адаптации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течение 14 рабочих дней.</w:t>
      </w:r>
    </w:p>
    <w:p w14:paraId="669F5A58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2.2.6. Принимать участие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организации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проведении совместных мероприятий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детьми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др.).</w:t>
      </w:r>
    </w:p>
    <w:p w14:paraId="0A59C3FB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2.2.7. Создавать (принимать участие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14:paraId="30C02EC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2.3.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Исполнитель обязан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14:paraId="57CF63C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2.3.1. Обеспечить Заказчику доступ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информации для ознакомления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уставом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лицензией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образовательными программами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другими документами, регламентирующими организацию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обязанности Воспитанников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Заказчика.</w:t>
      </w:r>
    </w:p>
    <w:p w14:paraId="4A33C12E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2.3.2. Обеспечить надлежащее предоставление услуг, предусмотренных разделом </w:t>
      </w:r>
      <w:r w:rsidRPr="00675F66">
        <w:rPr>
          <w:rFonts w:cstheme="minorHAnsi"/>
          <w:color w:val="000000"/>
          <w:sz w:val="28"/>
          <w:szCs w:val="28"/>
        </w:rPr>
        <w:t>I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полном объеме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федеральным государственным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образовательным стандартом, федеральной образовательной программой, образовательной программой (частью образовательной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программы)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условиями настоящего Договора.</w:t>
      </w:r>
    </w:p>
    <w:p w14:paraId="3E86CD2A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2.3.3. Довести до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 информацию, содержащую сведения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предоставлении платных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образовательных услуг,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порядке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объеме, которые предусмотрены законодательством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Российской Федерации.</w:t>
      </w:r>
    </w:p>
    <w:p w14:paraId="54799AB9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2.3.4. Обеспечивать охрану жизни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укрепление физического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психического здоровья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Воспитанника, его интеллектуальное, физическое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личностное развитие, развитие его творческих способностей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интересов.</w:t>
      </w:r>
    </w:p>
    <w:p w14:paraId="58319C93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его жизненной ситуацией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состоянием здоровья, определяющие особые условия получения им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образования, возможности освоения Воспитанником образовательной программы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разных этапах ее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реализации.</w:t>
      </w:r>
    </w:p>
    <w:p w14:paraId="0250866D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2.3.6. При оказании услуг, предусмотренных настоящим Договором, проявлять уважение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личности Воспитанника, оберегать его от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всех форм физического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психологического насилия, обеспечить условия укрепления нравственного, физического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психологического здоровья, эмоционального благополучия Воспитанника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учетом его индивидуальных особенностей.</w:t>
      </w:r>
    </w:p>
    <w:p w14:paraId="6641C0F6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2.3.7. Создавать безопасные условия обучения, воспитания, присмотра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ухода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Воспитанником, его содержания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установленными нормами, обеспечивающими его жизнь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здоровье.</w:t>
      </w:r>
    </w:p>
    <w:p w14:paraId="03949482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2.3.8. Обучать Воспитанника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программе, предусмотренной пунктом 1.3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Договора.</w:t>
      </w:r>
    </w:p>
    <w:p w14:paraId="7612025C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2.3.9. Обеспечить реализацию образовательной программы средствами обучения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воспитания, необходимыми для организации учебной деятельности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создания развивающей предметно-пространственной среды.</w:t>
      </w:r>
    </w:p>
    <w:p w14:paraId="2BF17A09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2.3.10. Обеспечивать Воспитанника необходимым сбалансированным питанием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утвержденному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установленном порядке примерному меню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учетом физиологических потребностей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энергии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пищевых веществах для детей всех возрастных групп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рекомендуемых суточных наборов продуктов для организации питания детей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дошкольных образовательных организациях согласно утвержденному режиму дня.</w:t>
      </w:r>
    </w:p>
    <w:p w14:paraId="69E3736C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2.3.11. Переводить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следующую возрастную группу.</w:t>
      </w:r>
    </w:p>
    <w:p w14:paraId="55CFF35D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2.3.12. Уведомить Заказчика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нецелесообразности оказания Воспитаннику образовательной услуги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объеме, предусмотренном разделом </w:t>
      </w:r>
      <w:r w:rsidRPr="00675F66">
        <w:rPr>
          <w:rFonts w:cstheme="minorHAnsi"/>
          <w:color w:val="000000"/>
          <w:sz w:val="28"/>
          <w:szCs w:val="28"/>
        </w:rPr>
        <w:t>I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25B81DAA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2.3.13. Обеспечить соблюдение требований законодательства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сфере персональных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данных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части сбора, хранения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обработки персональных данных Заказчика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Воспитанника.</w:t>
      </w:r>
    </w:p>
    <w:p w14:paraId="2356C54C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2.4.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Заказчик обязан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14:paraId="52DBB379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2.4.1. Соблюдать требования учредительных документов Исполнителя, Правил внутреннего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распорядка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иных локальных нормативных актов, общепринятых норм поведения,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том числе проявлять уважение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педагогическим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иному персоналу Исполнителя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другим воспитанникам,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посягать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их честь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достоинство.</w:t>
      </w:r>
    </w:p>
    <w:p w14:paraId="51811201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2.4.2. Своевременно вносить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предоставляемые Воспитаннику дополнительные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образовательные услуги, указанные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приложении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настоящему </w:t>
      </w: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Договору,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размере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порядке, определенном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разделе </w:t>
      </w:r>
      <w:r w:rsidRPr="00675F66">
        <w:rPr>
          <w:rFonts w:cstheme="minorHAnsi"/>
          <w:color w:val="000000"/>
          <w:sz w:val="28"/>
          <w:szCs w:val="28"/>
        </w:rPr>
        <w:t>IV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Договора, 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также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Воспитанником.</w:t>
      </w:r>
    </w:p>
    <w:p w14:paraId="5F9CA38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2.4.3. При поступлении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образовательную организацию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 период действия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173A52DA" w14:textId="3A47B462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2.4.4. Незамедлительно сообщать Исполнителю об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изменении контактного телефона</w:t>
      </w:r>
      <w:r w:rsidR="006632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75F66">
        <w:rPr>
          <w:rFonts w:cstheme="minorHAnsi"/>
          <w:color w:val="000000"/>
          <w:sz w:val="28"/>
          <w:szCs w:val="28"/>
          <w:lang w:val="ru-RU"/>
        </w:rPr>
        <w:t>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места жительства.</w:t>
      </w:r>
    </w:p>
    <w:p w14:paraId="338942BF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2.4.5. Обеспечить посещение Воспитанником образовательной организации согласно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Правилам внутреннего распорядка Исполнителя.</w:t>
      </w:r>
    </w:p>
    <w:p w14:paraId="33D2732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2.4.6. Информировать Исполнителя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предстоящем отсутствии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или его болезни.</w:t>
      </w:r>
    </w:p>
    <w:p w14:paraId="2B9869E0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восстановлению его здоровья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допускать посещения образовательной организации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период заболевания.</w:t>
      </w:r>
    </w:p>
    <w:p w14:paraId="11226D8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2.4.7. Представлять медицинскую справку (заключение) после перенесенного заболевания, с указанием разрешения на допуск в образовательную организацию или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сведениями об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отсутствии контакта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инфекционными больными.</w:t>
      </w:r>
    </w:p>
    <w:p w14:paraId="70D07B8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2.4.8. Бережно относиться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законодательством Российской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Федерации.</w:t>
      </w:r>
    </w:p>
    <w:p w14:paraId="0620F6B2" w14:textId="77777777" w:rsidR="00663246" w:rsidRPr="00796C3F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91FDFAF" w14:textId="6BDFDCA8"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III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Размер, сроки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порядок оплаты за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Воспитанником</w:t>
      </w:r>
    </w:p>
    <w:p w14:paraId="006FB922" w14:textId="77777777" w:rsidR="00663246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6D4F6F2" w14:textId="282B7EA1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3.1. Стоимость услуг Исполнителя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 (далее – родительская плата) составляет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="00663246">
        <w:rPr>
          <w:rFonts w:cstheme="minorHAnsi"/>
          <w:color w:val="000000"/>
          <w:sz w:val="28"/>
          <w:szCs w:val="28"/>
          <w:lang w:val="ru-RU"/>
        </w:rPr>
        <w:t>1</w:t>
      </w:r>
      <w:r w:rsidRPr="00675F66">
        <w:rPr>
          <w:rFonts w:cstheme="minorHAnsi"/>
          <w:color w:val="000000"/>
          <w:sz w:val="28"/>
          <w:szCs w:val="28"/>
          <w:lang w:val="ru-RU"/>
        </w:rPr>
        <w:t>000,00 руб. (</w:t>
      </w:r>
      <w:r w:rsidR="00663246">
        <w:rPr>
          <w:rFonts w:cstheme="minorHAnsi"/>
          <w:color w:val="000000"/>
          <w:sz w:val="28"/>
          <w:szCs w:val="28"/>
          <w:lang w:val="ru-RU"/>
        </w:rPr>
        <w:t>одна тысяча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 руб. 00 коп.).</w:t>
      </w:r>
    </w:p>
    <w:p w14:paraId="5312687F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14:paraId="043FAE0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Не допускается включение расходов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реализацию образовательной программы дошкольного образования, 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также расходов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содержание недвижимого имущества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родительскую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Воспитанником.</w:t>
      </w:r>
    </w:p>
    <w:p w14:paraId="1A03E683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3.2. Начисление родительской платы производится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расчета фактически оказанной услуги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уходу соразмерно количеству календарных дней,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течение которых оказывалась услуга.</w:t>
      </w:r>
    </w:p>
    <w:p w14:paraId="22AEEA43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3.3. Заказчик вносит родительскую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Воспитанником, указанную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пункте 3.1 настоящего Договора, ежемесячно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основании выставленных Исполнителем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счетов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оплату услуг.</w:t>
      </w:r>
    </w:p>
    <w:p w14:paraId="2B5DC86F" w14:textId="48CBCDFE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3.4. Оплата производится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="00AB4D55">
        <w:rPr>
          <w:rFonts w:cstheme="minorHAnsi"/>
          <w:color w:val="000000"/>
          <w:sz w:val="28"/>
          <w:szCs w:val="28"/>
          <w:lang w:val="ru-RU"/>
        </w:rPr>
        <w:t>позднее 2</w:t>
      </w:r>
      <w:r w:rsidRPr="00675F66">
        <w:rPr>
          <w:rFonts w:cstheme="minorHAnsi"/>
          <w:color w:val="000000"/>
          <w:sz w:val="28"/>
          <w:szCs w:val="28"/>
          <w:lang w:val="ru-RU"/>
        </w:rPr>
        <w:t>5-го числа месяца, следующего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месяцем,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котором были оказаны услуги</w:t>
      </w:r>
      <w:r w:rsidR="007F12AB">
        <w:rPr>
          <w:rFonts w:cstheme="minorHAnsi"/>
          <w:color w:val="000000"/>
          <w:sz w:val="28"/>
          <w:szCs w:val="28"/>
          <w:lang w:val="ru-RU"/>
        </w:rPr>
        <w:t>.</w:t>
      </w:r>
    </w:p>
    <w:p w14:paraId="1A0A2822" w14:textId="77777777" w:rsidR="00663246" w:rsidRPr="00796C3F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7DF17BA" w14:textId="27A5ADD2"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IV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Размер, сроки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порядок оплаты</w:t>
      </w:r>
      <w:r w:rsidRPr="00675F66">
        <w:rPr>
          <w:rFonts w:cstheme="minorHAnsi"/>
          <w:sz w:val="28"/>
          <w:szCs w:val="28"/>
          <w:lang w:val="ru-RU"/>
        </w:rPr>
        <w:br/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дополнительных образовательных услуг</w:t>
      </w:r>
    </w:p>
    <w:p w14:paraId="1F2AF601" w14:textId="77777777" w:rsidR="00663246" w:rsidRDefault="00663246" w:rsidP="0066324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12E273B6" w14:textId="3F3894CA" w:rsidR="00663246" w:rsidRPr="007F12AB" w:rsidRDefault="00CC2F98" w:rsidP="007F12A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4.1. </w:t>
      </w:r>
      <w:r w:rsidR="00663246">
        <w:rPr>
          <w:rFonts w:cstheme="minorHAnsi"/>
          <w:color w:val="000000"/>
          <w:sz w:val="28"/>
          <w:szCs w:val="28"/>
          <w:lang w:val="ru-RU"/>
        </w:rPr>
        <w:t>Дополнительные образовательные услуги в МБДОУ предоставляются за счет бюджетных средств</w:t>
      </w:r>
      <w:r w:rsidRPr="00675F66">
        <w:rPr>
          <w:rFonts w:cstheme="minorHAnsi"/>
          <w:color w:val="000000"/>
          <w:sz w:val="28"/>
          <w:szCs w:val="28"/>
          <w:lang w:val="ru-RU"/>
        </w:rPr>
        <w:t>.</w:t>
      </w:r>
    </w:p>
    <w:p w14:paraId="705D16B4" w14:textId="4E2C41BB"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V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Ответственность за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неисполнение или ненадлежащее</w:t>
      </w:r>
      <w:r w:rsidRPr="00675F66">
        <w:rPr>
          <w:rFonts w:cstheme="minorHAnsi"/>
          <w:sz w:val="28"/>
          <w:szCs w:val="28"/>
          <w:lang w:val="ru-RU"/>
        </w:rPr>
        <w:br/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исполнение обязательств по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Договору,</w:t>
      </w:r>
      <w:r w:rsidRPr="00675F66">
        <w:rPr>
          <w:rFonts w:cstheme="minorHAnsi"/>
          <w:sz w:val="28"/>
          <w:szCs w:val="28"/>
          <w:lang w:val="ru-RU"/>
        </w:rPr>
        <w:br/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порядок разрешения споров</w:t>
      </w:r>
    </w:p>
    <w:p w14:paraId="3638A591" w14:textId="77777777" w:rsidR="00663246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E3CF99E" w14:textId="147DB941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5.1.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неисполнение либо ненадлежащее исполнение обязательств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 Договору Исполнитель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настоящим Договором.</w:t>
      </w:r>
    </w:p>
    <w:p w14:paraId="152A0AB3" w14:textId="77777777" w:rsidR="00663246" w:rsidRPr="00796C3F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8578E4B" w14:textId="363472EF"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VI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Основания изменения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расторжения Договора</w:t>
      </w:r>
    </w:p>
    <w:p w14:paraId="776144E4" w14:textId="77777777" w:rsidR="00663246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61FAA477" w14:textId="08E940A2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6.1. Условия,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которых заключен настоящий Договор, могут быть изменены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соглашению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Сторон.</w:t>
      </w:r>
    </w:p>
    <w:p w14:paraId="67846589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6.2. Все изменения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дополнения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 Договору должны быть совершены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письменной форме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подписаны уполномоченными представителями Сторон.</w:t>
      </w:r>
    </w:p>
    <w:p w14:paraId="74EC0BB3" w14:textId="77777777" w:rsidR="0066324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6.3. Настоящий Договор может быть расторгнут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соглашению Сторон.</w:t>
      </w:r>
    </w:p>
    <w:p w14:paraId="5D381FB8" w14:textId="3EAFAF7C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инициативе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одной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 настоящий Договор может быть расторгнут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основаниям, предусмотренным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действующим законодательством Российской Федерации.</w:t>
      </w:r>
    </w:p>
    <w:p w14:paraId="25EBCEDC" w14:textId="77777777" w:rsidR="00663246" w:rsidRPr="00796C3F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D25C5B6" w14:textId="1E89C233"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VII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Заключительные положения</w:t>
      </w:r>
    </w:p>
    <w:p w14:paraId="5238CD40" w14:textId="77777777" w:rsidR="00663246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D1EB83A" w14:textId="626B8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7.1. Настоящий Договор вступает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силу со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дня его подписания Сторонами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действует до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31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F324FB">
        <w:rPr>
          <w:rFonts w:cstheme="minorHAnsi"/>
          <w:color w:val="000000"/>
          <w:sz w:val="28"/>
          <w:szCs w:val="28"/>
          <w:lang w:val="ru-RU"/>
        </w:rPr>
        <w:t xml:space="preserve">августа </w:t>
      </w:r>
      <w:r w:rsidRPr="00F324FB">
        <w:rPr>
          <w:rFonts w:cstheme="minorHAnsi"/>
          <w:color w:val="000000" w:themeColor="text1"/>
          <w:sz w:val="28"/>
          <w:szCs w:val="28"/>
          <w:lang w:val="ru-RU"/>
        </w:rPr>
        <w:t>2026</w:t>
      </w:r>
      <w:r w:rsidRPr="00F324FB">
        <w:rPr>
          <w:rFonts w:cstheme="minorHAnsi"/>
          <w:color w:val="000000"/>
          <w:sz w:val="28"/>
          <w:szCs w:val="28"/>
          <w:lang w:val="ru-RU"/>
        </w:rPr>
        <w:t xml:space="preserve"> года</w:t>
      </w:r>
      <w:r w:rsidRPr="00675F66">
        <w:rPr>
          <w:rFonts w:cstheme="minorHAnsi"/>
          <w:color w:val="000000"/>
          <w:sz w:val="28"/>
          <w:szCs w:val="28"/>
          <w:lang w:val="ru-RU"/>
        </w:rPr>
        <w:t>.</w:t>
      </w:r>
    </w:p>
    <w:p w14:paraId="5E8E4C21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7.2. Настоящий Договор составлен в двух экземплярах, имеющих равную юридическую силу,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одному для каждой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Сторон.</w:t>
      </w:r>
    </w:p>
    <w:p w14:paraId="140B7DA2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7.3. Стороны обязуются письменно извещать друг друга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смене реквизитов, адресов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существенных изменениях.</w:t>
      </w:r>
    </w:p>
    <w:p w14:paraId="17DF7C0E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7.4. Все споры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разногласия, которые могут возникнуть при исполнении условий настоящего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Договора, Стороны будут стремиться разрешать путем переговоров.</w:t>
      </w:r>
    </w:p>
    <w:p w14:paraId="73A6F482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7.5. Споры,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урегулированные путем переговоров, разрешаются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судебном порядке,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установленном законодательством Российской Федерации.</w:t>
      </w:r>
    </w:p>
    <w:p w14:paraId="66FF0DBE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7.6. Ни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одна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вправе передавать свои права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обязанности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Договору третьим лицам без письменного согласия другой Стороны.</w:t>
      </w:r>
    </w:p>
    <w:p w14:paraId="61BF2F3A" w14:textId="5E567B7E" w:rsidR="00440D9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46ECFE46" w14:textId="77777777" w:rsidR="007F12AB" w:rsidRPr="00F324FB" w:rsidRDefault="007F12AB" w:rsidP="007F12AB">
      <w:pPr>
        <w:autoSpaceDE w:val="0"/>
        <w:autoSpaceDN w:val="0"/>
        <w:adjustRightInd w:val="0"/>
        <w:spacing w:before="0" w:beforeAutospacing="0" w:after="120" w:afterAutospacing="0"/>
        <w:ind w:left="227" w:right="-113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7E8D2F" w14:textId="0CE3AE95" w:rsidR="00BF69D3" w:rsidRDefault="007F12AB" w:rsidP="007F12AB">
      <w:pPr>
        <w:autoSpaceDE w:val="0"/>
        <w:autoSpaceDN w:val="0"/>
        <w:adjustRightInd w:val="0"/>
        <w:spacing w:before="0" w:beforeAutospacing="0" w:after="120" w:afterAutospacing="0"/>
        <w:ind w:left="227" w:right="-113"/>
        <w:jc w:val="center"/>
        <w:rPr>
          <w:rFonts w:ascii="Times New Roman CYR" w:eastAsia="Times New Roman" w:hAnsi="Times New Roman CYR" w:cs="Times New Roman CYR"/>
          <w:sz w:val="28"/>
          <w:szCs w:val="28"/>
          <w:highlight w:val="white"/>
          <w:lang w:val="ru-RU" w:eastAsia="ru-RU"/>
        </w:rPr>
      </w:pPr>
      <w:r w:rsidRPr="00CC2F98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CC2F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BF69D3" w:rsidRPr="00BF69D3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val="ru-RU" w:eastAsia="ru-RU"/>
        </w:rPr>
        <w:t>Стороны, подписавшие настоящий Договор</w:t>
      </w:r>
      <w:r w:rsidR="00BF69D3" w:rsidRPr="00BF69D3">
        <w:rPr>
          <w:rFonts w:ascii="Times New Roman CYR" w:eastAsia="Times New Roman" w:hAnsi="Times New Roman CYR" w:cs="Times New Roman CYR"/>
          <w:sz w:val="28"/>
          <w:szCs w:val="28"/>
          <w:highlight w:val="white"/>
          <w:lang w:val="ru-RU" w:eastAsia="ru-RU"/>
        </w:rPr>
        <w:t>:</w:t>
      </w:r>
    </w:p>
    <w:p w14:paraId="15AD33DE" w14:textId="2FDCC7CA" w:rsidR="007F12AB" w:rsidRDefault="007F12AB" w:rsidP="007F12AB">
      <w:pPr>
        <w:autoSpaceDE w:val="0"/>
        <w:autoSpaceDN w:val="0"/>
        <w:adjustRightInd w:val="0"/>
        <w:spacing w:before="0" w:beforeAutospacing="0" w:after="120" w:afterAutospacing="0"/>
        <w:ind w:left="227" w:right="-113"/>
        <w:jc w:val="center"/>
        <w:rPr>
          <w:rFonts w:ascii="Times New Roman CYR" w:eastAsia="Times New Roman" w:hAnsi="Times New Roman CYR" w:cs="Times New Roman CYR"/>
          <w:sz w:val="28"/>
          <w:szCs w:val="28"/>
          <w:highlight w:val="white"/>
          <w:lang w:val="ru-RU" w:eastAsia="ru-RU"/>
        </w:rPr>
      </w:pPr>
    </w:p>
    <w:p w14:paraId="43E95F82" w14:textId="77777777" w:rsidR="00A12B6A" w:rsidRPr="00BF69D3" w:rsidRDefault="00A12B6A" w:rsidP="007F12AB">
      <w:pPr>
        <w:autoSpaceDE w:val="0"/>
        <w:autoSpaceDN w:val="0"/>
        <w:adjustRightInd w:val="0"/>
        <w:spacing w:before="0" w:beforeAutospacing="0" w:after="120" w:afterAutospacing="0"/>
        <w:ind w:left="227" w:right="-113"/>
        <w:jc w:val="center"/>
        <w:rPr>
          <w:rFonts w:ascii="Times New Roman CYR" w:eastAsia="Times New Roman" w:hAnsi="Times New Roman CYR" w:cs="Times New Roman CYR"/>
          <w:sz w:val="28"/>
          <w:szCs w:val="28"/>
          <w:highlight w:val="white"/>
          <w:lang w:val="ru-RU" w:eastAsia="ru-RU"/>
        </w:rPr>
      </w:pPr>
    </w:p>
    <w:tbl>
      <w:tblPr>
        <w:tblW w:w="1022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90"/>
        <w:gridCol w:w="4833"/>
      </w:tblGrid>
      <w:tr w:rsidR="00BF69D3" w:rsidRPr="00BF69D3" w14:paraId="3E6E3444" w14:textId="77777777" w:rsidTr="00BF69D3">
        <w:trPr>
          <w:trHeight w:val="192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FB30A5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rPr>
                <w:rFonts w:ascii="Calibri" w:eastAsia="Times New Roman" w:hAnsi="Calibri" w:cs="Calibri"/>
                <w:sz w:val="24"/>
                <w:szCs w:val="28"/>
                <w:lang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8"/>
                <w:lang w:val="ru-RU" w:eastAsia="ru-RU"/>
              </w:rPr>
              <w:lastRenderedPageBreak/>
              <w:t xml:space="preserve"> ИСПОЛНИТЕЛЬ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60B58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Calibri" w:eastAsia="Times New Roman" w:hAnsi="Calibri" w:cs="Calibri"/>
                <w:sz w:val="24"/>
                <w:szCs w:val="28"/>
                <w:lang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8"/>
                <w:lang w:val="ru-RU" w:eastAsia="ru-RU"/>
              </w:rPr>
              <w:t>ЗАКАЗЧИК</w:t>
            </w:r>
          </w:p>
        </w:tc>
      </w:tr>
      <w:tr w:rsidR="00BF69D3" w:rsidRPr="007F12AB" w14:paraId="62FE3F23" w14:textId="77777777" w:rsidTr="00BF69D3">
        <w:trPr>
          <w:trHeight w:val="349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D7F3F0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МБДОУ 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«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Детский сад   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«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Ласточки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»  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с. 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Галайты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 Ножай-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Юртовского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 муниципального района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»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B612DC" w14:textId="63683059" w:rsidR="00BF69D3" w:rsidRPr="00030F54" w:rsidRDefault="0024745E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030F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Эскиева</w:t>
            </w:r>
            <w:proofErr w:type="spellEnd"/>
            <w:r w:rsidRPr="00030F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Фатима </w:t>
            </w:r>
            <w:proofErr w:type="spellStart"/>
            <w:r w:rsidRPr="00030F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Сайтбековна</w:t>
            </w:r>
            <w:proofErr w:type="spellEnd"/>
          </w:p>
        </w:tc>
      </w:tr>
      <w:tr w:rsidR="00BF69D3" w:rsidRPr="00BF69D3" w14:paraId="272C4646" w14:textId="77777777" w:rsidTr="00BF69D3">
        <w:trPr>
          <w:trHeight w:val="352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90AEA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Адрес: </w:t>
            </w: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366222 с. 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Галайты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ул.А.А.Кадырова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,</w:t>
            </w:r>
          </w:p>
          <w:p w14:paraId="11B48DC0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22А  </w:t>
            </w:r>
          </w:p>
          <w:p w14:paraId="56AEB0F3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E5C863" w14:textId="1381EF36" w:rsidR="0024745E" w:rsidRPr="00BF69D3" w:rsidRDefault="00BF69D3" w:rsidP="0024745E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Адрес: </w:t>
            </w:r>
            <w:proofErr w:type="spellStart"/>
            <w:r w:rsidR="0024745E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с.Тухчар</w:t>
            </w:r>
            <w:proofErr w:type="spellEnd"/>
          </w:p>
          <w:p w14:paraId="06C74EF2" w14:textId="692C2184" w:rsidR="00E54E64" w:rsidRPr="00BF69D3" w:rsidRDefault="00E54E64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</w:p>
        </w:tc>
      </w:tr>
      <w:tr w:rsidR="00BF69D3" w:rsidRPr="0024745E" w14:paraId="36488857" w14:textId="77777777" w:rsidTr="00BF69D3">
        <w:trPr>
          <w:trHeight w:val="597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0E7CE" w14:textId="39CDD1F6" w:rsidR="0024745E" w:rsidRPr="0024745E" w:rsidRDefault="0024745E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8"/>
                <w:lang w:eastAsia="ru-RU"/>
              </w:rPr>
            </w:pPr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Контакты</w:t>
            </w:r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4745E">
              <w:rPr>
                <w:color w:val="000000" w:themeColor="text1"/>
              </w:rPr>
              <w:br/>
            </w:r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www.</w:t>
            </w:r>
            <w:r w:rsidRPr="0024745E">
              <w:rPr>
                <w:rFonts w:ascii="Segoe UI" w:hAnsi="Segoe UI" w:cs="Segoe UI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24745E">
              <w:rPr>
                <w:rStyle w:val="a3"/>
                <w:rFonts w:cstheme="minorHAnsi"/>
                <w:b w:val="0"/>
                <w:color w:val="000000" w:themeColor="text1"/>
                <w:shd w:val="clear" w:color="auto" w:fill="FFFFFF"/>
              </w:rPr>
              <w:t>do950039.do95.ru</w:t>
            </w:r>
            <w:r w:rsidRPr="0024745E">
              <w:rPr>
                <w:rFonts w:cstheme="minorHAnsi"/>
                <w:b/>
                <w:color w:val="000000" w:themeColor="text1"/>
                <w:shd w:val="clear" w:color="auto" w:fill="FFFFFF"/>
              </w:rPr>
              <w:t>.</w:t>
            </w:r>
            <w:r w:rsidRPr="0024745E">
              <w:rPr>
                <w:color w:val="000000" w:themeColor="text1"/>
              </w:rPr>
              <w:br/>
            </w:r>
            <w:proofErr w:type="spellStart"/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e-mail:</w:t>
            </w:r>
            <w:hyperlink r:id="rId5" w:tgtFrame="_blank" w:history="1">
              <w:r w:rsidRPr="00F324FB">
                <w:rPr>
                  <w:rStyle w:val="a4"/>
                  <w:rFonts w:cstheme="minorHAnsi"/>
                  <w:color w:val="000000" w:themeColor="text1"/>
                  <w:sz w:val="23"/>
                  <w:szCs w:val="23"/>
                  <w:shd w:val="clear" w:color="auto" w:fill="FFFFFF"/>
                </w:rPr>
                <w:t>maryam.machieva@mail.ru</w:t>
              </w:r>
              <w:proofErr w:type="spellEnd"/>
            </w:hyperlink>
            <w:r w:rsidRPr="0024745E">
              <w:rPr>
                <w:color w:val="000000" w:themeColor="text1"/>
              </w:rPr>
              <w:br/>
            </w:r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тел</w:t>
            </w:r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 8 (928) 520-90-86</w:t>
            </w:r>
          </w:p>
          <w:p w14:paraId="6890B349" w14:textId="3B016A89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ОГРН </w:t>
            </w:r>
            <w:r w:rsidRPr="00BF69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1112032001740</w:t>
            </w:r>
          </w:p>
          <w:p w14:paraId="43CB39D6" w14:textId="77777777" w:rsid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ИНН </w:t>
            </w:r>
            <w:r w:rsidRPr="00BF69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2009002630</w:t>
            </w:r>
          </w:p>
          <w:p w14:paraId="123AD8C8" w14:textId="0CC3684B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КПП 200901001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B1B4A" w14:textId="6F00EC66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Паспорт: </w:t>
            </w:r>
            <w:r w:rsidR="0024745E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№ 82 14 серия 562926</w:t>
            </w:r>
          </w:p>
          <w:p w14:paraId="3772CD49" w14:textId="763B965D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Кем  </w:t>
            </w:r>
            <w:proofErr w:type="spellStart"/>
            <w:r w:rsidR="0024745E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выдан</w:t>
            </w:r>
            <w:proofErr w:type="gramEnd"/>
            <w:r w:rsidR="0024745E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:ТП</w:t>
            </w:r>
            <w:proofErr w:type="spellEnd"/>
            <w:r w:rsidR="0024745E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 УФМС России по Р.Д. в Новолакском районе</w:t>
            </w:r>
          </w:p>
          <w:p w14:paraId="7A123A0C" w14:textId="5F83DEB3" w:rsidR="00BF69D3" w:rsidRDefault="0024745E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Дата выдачи: 24.11.2014г.</w:t>
            </w:r>
          </w:p>
          <w:p w14:paraId="4A3A3678" w14:textId="67BDDE9E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</w:p>
        </w:tc>
      </w:tr>
      <w:tr w:rsidR="00BF69D3" w:rsidRPr="00BF69D3" w14:paraId="554232F0" w14:textId="77777777" w:rsidTr="00BF69D3">
        <w:trPr>
          <w:trHeight w:val="196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336EB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Заведующий _______М.А. 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Мачиева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                                                                     </w:t>
            </w:r>
          </w:p>
          <w:p w14:paraId="6B7E8985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                   (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подпись)</w:t>
            </w:r>
          </w:p>
          <w:p w14:paraId="706E9D56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                         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М.П.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6ED58" w14:textId="46A7D397" w:rsidR="00BF69D3" w:rsidRPr="0024745E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 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2474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Ф.С.Эскиева</w:t>
            </w:r>
            <w:proofErr w:type="spellEnd"/>
          </w:p>
          <w:p w14:paraId="5F1C219B" w14:textId="77777777" w:rsidR="00BF69D3" w:rsidRPr="00BF69D3" w:rsidRDefault="00BF69D3" w:rsidP="00BF69D3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Calibri" w:eastAsia="Times New Roman" w:hAnsi="Calibri" w:cs="Calibri"/>
                <w:sz w:val="24"/>
                <w:szCs w:val="28"/>
                <w:lang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(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подпись)</w:t>
            </w:r>
          </w:p>
        </w:tc>
      </w:tr>
    </w:tbl>
    <w:p w14:paraId="25C10D53" w14:textId="40DE1106" w:rsidR="00440D96" w:rsidRDefault="00440D96" w:rsidP="00030F54">
      <w:pPr>
        <w:rPr>
          <w:rFonts w:hAnsi="Times New Roman" w:cs="Times New Roman"/>
          <w:color w:val="000000"/>
          <w:sz w:val="24"/>
          <w:szCs w:val="24"/>
        </w:rPr>
      </w:pPr>
    </w:p>
    <w:p w14:paraId="7A28E757" w14:textId="77777777" w:rsidR="00440D96" w:rsidRPr="00675F66" w:rsidRDefault="00CC2F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14:paraId="0E3FEBAB" w14:textId="54FD21FA" w:rsidR="00440D96" w:rsidRPr="00030F54" w:rsidRDefault="00F324FB" w:rsidP="00030F54">
      <w:pPr>
        <w:pStyle w:val="a5"/>
        <w:spacing w:beforeAutospacing="0" w:afterAutospacing="0"/>
        <w:rPr>
          <w:lang w:val="ru-RU"/>
        </w:rPr>
      </w:pPr>
      <w:r>
        <w:rPr>
          <w:lang w:val="ru-RU"/>
        </w:rPr>
        <w:t>Дата: «_____» _____________ 20_____</w:t>
      </w:r>
      <w:r w:rsidR="00CC2F98" w:rsidRPr="0024745E">
        <w:t> </w:t>
      </w:r>
      <w:r w:rsidR="00CC2F98" w:rsidRPr="00030F54">
        <w:rPr>
          <w:lang w:val="ru-RU"/>
        </w:rPr>
        <w:t xml:space="preserve"> </w:t>
      </w:r>
      <w:r w:rsidR="00CC2F98" w:rsidRPr="0024745E">
        <w:t> </w:t>
      </w:r>
      <w:r w:rsidR="00CC2F98" w:rsidRPr="00030F54">
        <w:rPr>
          <w:lang w:val="ru-RU"/>
        </w:rPr>
        <w:t xml:space="preserve"> </w:t>
      </w:r>
      <w:r w:rsidR="00CC2F98" w:rsidRPr="0024745E">
        <w:t> </w:t>
      </w:r>
      <w:r w:rsidR="00CC2F98" w:rsidRPr="00030F54">
        <w:rPr>
          <w:lang w:val="ru-RU"/>
        </w:rPr>
        <w:t xml:space="preserve"> </w:t>
      </w:r>
      <w:r w:rsidR="0024745E" w:rsidRPr="00030F54">
        <w:rPr>
          <w:lang w:val="ru-RU"/>
        </w:rPr>
        <w:t xml:space="preserve">__________________ </w:t>
      </w:r>
      <w:proofErr w:type="spellStart"/>
      <w:r w:rsidR="0024745E" w:rsidRPr="00030F54">
        <w:rPr>
          <w:lang w:val="ru-RU"/>
        </w:rPr>
        <w:t>Ф.С.Эскиева</w:t>
      </w:r>
      <w:proofErr w:type="spellEnd"/>
    </w:p>
    <w:p w14:paraId="7E4DE1B6" w14:textId="78A89880" w:rsidR="0024745E" w:rsidRPr="00030F54" w:rsidRDefault="0024745E" w:rsidP="00030F54">
      <w:pPr>
        <w:pStyle w:val="a5"/>
        <w:spacing w:beforeAutospacing="0" w:afterAutospacing="0"/>
        <w:rPr>
          <w:lang w:val="ru-RU"/>
        </w:rPr>
      </w:pPr>
      <w:r>
        <w:rPr>
          <w:lang w:val="ru-RU"/>
        </w:rPr>
        <w:t xml:space="preserve">                                           </w:t>
      </w:r>
      <w:r w:rsidR="00F324FB">
        <w:rPr>
          <w:lang w:val="ru-RU"/>
        </w:rPr>
        <w:t xml:space="preserve">                                             </w:t>
      </w:r>
      <w:r w:rsidRPr="00030F54">
        <w:rPr>
          <w:lang w:val="ru-RU"/>
        </w:rPr>
        <w:t>подпись</w:t>
      </w:r>
    </w:p>
    <w:p w14:paraId="4540CAB9" w14:textId="223FE980" w:rsidR="00440D96" w:rsidRDefault="00440D96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ED9092" w14:textId="1CCFE5F1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B50B2A" w14:textId="327A4870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39C609" w14:textId="7B6EF679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F26A6E" w14:textId="70E9DC25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AF5DB8" w14:textId="20AB3370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E11020" w14:textId="6F347D8E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C199EF" w14:textId="5D3B4EA6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451490" w14:textId="4032C57C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CEF279" w14:textId="7C38F048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6702C0" w14:textId="1DE15EB0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FA3EBB" w14:textId="40457FFF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4C4156" w14:textId="19736912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928F6F" w14:textId="4095827F" w:rsidR="00030F54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92FC1F" w14:textId="3361482B" w:rsidR="00030F54" w:rsidRPr="00675F66" w:rsidRDefault="00030F54" w:rsidP="00030F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ADFF9C" w14:textId="44D5735C" w:rsidR="00440D96" w:rsidRPr="00675F66" w:rsidRDefault="00CC2F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75F66">
        <w:rPr>
          <w:lang w:val="ru-RU"/>
        </w:rPr>
        <w:br/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к 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558A">
        <w:rPr>
          <w:rFonts w:hAnsi="Times New Roman" w:cs="Times New Roman"/>
          <w:color w:val="000000"/>
          <w:sz w:val="24"/>
          <w:szCs w:val="24"/>
          <w:lang w:val="ru-RU"/>
        </w:rPr>
        <w:t>«___»_____.202___г.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0558A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675F66">
        <w:rPr>
          <w:lang w:val="ru-RU"/>
        </w:rPr>
        <w:br/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75F66">
        <w:rPr>
          <w:lang w:val="ru-RU"/>
        </w:rPr>
        <w:br/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</w:t>
      </w:r>
    </w:p>
    <w:p w14:paraId="6B33ECCB" w14:textId="77777777" w:rsidR="00440D96" w:rsidRPr="00675F66" w:rsidRDefault="00440D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012"/>
        <w:gridCol w:w="2147"/>
        <w:gridCol w:w="2713"/>
        <w:gridCol w:w="1066"/>
        <w:gridCol w:w="758"/>
      </w:tblGrid>
      <w:tr w:rsidR="00A0558A" w14:paraId="3F44BC11" w14:textId="77777777" w:rsidTr="00CC2F9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21E1" w14:textId="77777777" w:rsidR="00440D96" w:rsidRDefault="00CC2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09192" w14:textId="77777777" w:rsidR="00440D96" w:rsidRDefault="00CC2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D9044" w14:textId="77777777" w:rsidR="00440D96" w:rsidRPr="00675F66" w:rsidRDefault="00CC2F98">
            <w:pPr>
              <w:rPr>
                <w:lang w:val="ru-RU"/>
              </w:rPr>
            </w:pP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(оказания) услуги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(индивидуальная,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44EDA" w14:textId="77777777" w:rsidR="00440D96" w:rsidRPr="00675F66" w:rsidRDefault="00CC2F98">
            <w:pPr>
              <w:rPr>
                <w:lang w:val="ru-RU"/>
              </w:rPr>
            </w:pP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 (части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1EC58" w14:textId="77777777" w:rsidR="00440D96" w:rsidRDefault="00CC2F9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0558A" w14:paraId="34297862" w14:textId="77777777" w:rsidTr="00CC2F9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FB8AF" w14:textId="77777777" w:rsidR="00440D96" w:rsidRDefault="00440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CE99D" w14:textId="77777777" w:rsidR="00440D96" w:rsidRDefault="00440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B1648" w14:textId="77777777" w:rsidR="00440D96" w:rsidRDefault="00440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2B7BA" w14:textId="77777777" w:rsidR="00440D96" w:rsidRDefault="00440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F1FCE" w14:textId="77777777" w:rsidR="00440D96" w:rsidRDefault="00CC2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3F561" w14:textId="77777777" w:rsidR="00440D96" w:rsidRDefault="00CC2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A0558A" w:rsidRPr="00A0558A" w14:paraId="10F91D85" w14:textId="77777777" w:rsidTr="00CC2F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C220A" w14:textId="77777777" w:rsidR="00440D96" w:rsidRDefault="00CC2F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2BCB1" w14:textId="621B809C" w:rsidR="00440D96" w:rsidRPr="00675F66" w:rsidRDefault="00CC2F98" w:rsidP="00A0558A">
            <w:pPr>
              <w:rPr>
                <w:lang w:val="ru-RU"/>
              </w:rPr>
            </w:pPr>
            <w:r w:rsidRPr="00675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="00A05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5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="00A0558A" w:rsidRPr="00675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675F66">
              <w:rPr>
                <w:lang w:val="ru-RU"/>
              </w:rPr>
              <w:br/>
            </w:r>
            <w:r w:rsidR="00A05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75F66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D8AB8" w14:textId="77777777" w:rsidR="00440D96" w:rsidRDefault="00CC2F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FAC6E" w14:textId="1E541110" w:rsidR="00440D96" w:rsidRPr="00A0558A" w:rsidRDefault="00A055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«Духовно-нравственное воспитание</w:t>
            </w:r>
            <w:r w:rsidR="00CC2F98" w:rsidRPr="00A05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6CDE7" w14:textId="77777777" w:rsidR="00440D96" w:rsidRPr="00A0558A" w:rsidRDefault="00CC2F98">
            <w:pPr>
              <w:rPr>
                <w:lang w:val="ru-RU"/>
              </w:rPr>
            </w:pPr>
            <w:r w:rsidRPr="00A05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5FDDF" w14:textId="77777777" w:rsidR="00440D96" w:rsidRPr="00A0558A" w:rsidRDefault="00CC2F98">
            <w:pPr>
              <w:rPr>
                <w:lang w:val="ru-RU"/>
              </w:rPr>
            </w:pPr>
            <w:r w:rsidRPr="00A05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A0558A" w:rsidRPr="00A0558A" w14:paraId="0F2DF521" w14:textId="77777777" w:rsidTr="00CC2F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E320F" w14:textId="77777777" w:rsidR="00440D96" w:rsidRPr="00A0558A" w:rsidRDefault="00440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352E0" w14:textId="77777777" w:rsidR="00440D96" w:rsidRPr="00A0558A" w:rsidRDefault="00CC2F98">
            <w:pPr>
              <w:rPr>
                <w:lang w:val="ru-RU"/>
              </w:rPr>
            </w:pPr>
            <w:r w:rsidRPr="00A05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F24A9" w14:textId="77777777" w:rsidR="00440D96" w:rsidRPr="00A0558A" w:rsidRDefault="00CC2F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E0D3C" w14:textId="77777777" w:rsidR="00440D96" w:rsidRPr="00A0558A" w:rsidRDefault="00CC2F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E8638" w14:textId="77777777" w:rsidR="00440D96" w:rsidRPr="00A0558A" w:rsidRDefault="00CC2F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000DE" w14:textId="77777777" w:rsidR="00440D96" w:rsidRPr="00A0558A" w:rsidRDefault="00CC2F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C7C875F" w14:textId="77777777" w:rsidR="00030F54" w:rsidRPr="00BF69D3" w:rsidRDefault="00030F54" w:rsidP="00030F54">
      <w:pPr>
        <w:autoSpaceDE w:val="0"/>
        <w:autoSpaceDN w:val="0"/>
        <w:adjustRightInd w:val="0"/>
        <w:spacing w:before="0" w:beforeAutospacing="0" w:after="120" w:afterAutospacing="0"/>
        <w:ind w:left="227" w:right="-113"/>
        <w:jc w:val="center"/>
        <w:rPr>
          <w:rFonts w:ascii="Times New Roman CYR" w:eastAsia="Times New Roman" w:hAnsi="Times New Roman CYR" w:cs="Times New Roman CYR"/>
          <w:sz w:val="28"/>
          <w:szCs w:val="28"/>
          <w:highlight w:val="white"/>
          <w:lang w:val="ru-RU" w:eastAsia="ru-RU"/>
        </w:rPr>
      </w:pPr>
    </w:p>
    <w:tbl>
      <w:tblPr>
        <w:tblW w:w="1022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90"/>
        <w:gridCol w:w="4833"/>
      </w:tblGrid>
      <w:tr w:rsidR="00030F54" w:rsidRPr="00A0558A" w14:paraId="6C341992" w14:textId="77777777" w:rsidTr="00A91C16">
        <w:trPr>
          <w:trHeight w:val="192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2277E" w14:textId="77777777" w:rsidR="00030F54" w:rsidRPr="00A0558A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8"/>
                <w:lang w:val="ru-RU" w:eastAsia="ru-RU"/>
              </w:rPr>
              <w:t xml:space="preserve"> ИСПОЛНИТЕЛЬ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9200C4" w14:textId="77777777" w:rsidR="00030F54" w:rsidRPr="00A0558A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8"/>
                <w:lang w:val="ru-RU" w:eastAsia="ru-RU"/>
              </w:rPr>
              <w:t>ЗАКАЗЧИК</w:t>
            </w:r>
          </w:p>
        </w:tc>
      </w:tr>
      <w:tr w:rsidR="00030F54" w:rsidRPr="007F12AB" w14:paraId="5EA61B65" w14:textId="77777777" w:rsidTr="00A91C16">
        <w:trPr>
          <w:trHeight w:val="349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C5E2FD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МБДОУ 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«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Детский сад   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«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Ласточки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»  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с. 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Галайты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 Ножай-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Юртовского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 муниципального района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»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A1BB95" w14:textId="77777777" w:rsidR="00030F54" w:rsidRPr="00030F54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030F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Эскиева</w:t>
            </w:r>
            <w:proofErr w:type="spellEnd"/>
            <w:r w:rsidRPr="00030F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Фатима </w:t>
            </w:r>
            <w:proofErr w:type="spellStart"/>
            <w:r w:rsidRPr="00030F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Сайтбековна</w:t>
            </w:r>
            <w:proofErr w:type="spellEnd"/>
          </w:p>
        </w:tc>
      </w:tr>
      <w:tr w:rsidR="00030F54" w:rsidRPr="00BF69D3" w14:paraId="75B99938" w14:textId="77777777" w:rsidTr="00A91C16">
        <w:trPr>
          <w:trHeight w:val="352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5CA7C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Адрес: </w:t>
            </w: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366222 с. 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Галайты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ул.А.А.Кадырова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,</w:t>
            </w:r>
          </w:p>
          <w:p w14:paraId="32E5B3E4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22А  </w:t>
            </w:r>
          </w:p>
          <w:p w14:paraId="3132F830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8126C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Адрес: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с.Тухчар</w:t>
            </w:r>
            <w:proofErr w:type="spellEnd"/>
          </w:p>
          <w:p w14:paraId="32976990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jc w:val="both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</w:p>
        </w:tc>
      </w:tr>
      <w:tr w:rsidR="00030F54" w:rsidRPr="0024745E" w14:paraId="56BA562D" w14:textId="77777777" w:rsidTr="00A91C16">
        <w:trPr>
          <w:trHeight w:val="597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37E65D" w14:textId="77777777" w:rsidR="00030F54" w:rsidRPr="00A0558A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eastAsia="Times New Roman" w:cstheme="minorHAnsi"/>
                <w:color w:val="000000" w:themeColor="text1"/>
                <w:sz w:val="24"/>
                <w:szCs w:val="28"/>
                <w:lang w:eastAsia="ru-RU"/>
              </w:rPr>
            </w:pPr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Контакты</w:t>
            </w:r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4745E">
              <w:rPr>
                <w:color w:val="000000" w:themeColor="text1"/>
              </w:rPr>
              <w:br/>
            </w:r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www.</w:t>
            </w:r>
            <w:r w:rsidRPr="0024745E">
              <w:rPr>
                <w:rFonts w:ascii="Segoe UI" w:hAnsi="Segoe UI" w:cs="Segoe UI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24745E">
              <w:rPr>
                <w:rStyle w:val="a3"/>
                <w:rFonts w:cstheme="minorHAnsi"/>
                <w:b w:val="0"/>
                <w:color w:val="000000" w:themeColor="text1"/>
                <w:shd w:val="clear" w:color="auto" w:fill="FFFFFF"/>
              </w:rPr>
              <w:t>do950039.do95.ru</w:t>
            </w:r>
            <w:r w:rsidRPr="0024745E">
              <w:rPr>
                <w:rFonts w:cstheme="minorHAnsi"/>
                <w:b/>
                <w:color w:val="000000" w:themeColor="text1"/>
                <w:shd w:val="clear" w:color="auto" w:fill="FFFFFF"/>
              </w:rPr>
              <w:t>.</w:t>
            </w:r>
            <w:r w:rsidRPr="0024745E">
              <w:rPr>
                <w:color w:val="000000" w:themeColor="text1"/>
              </w:rPr>
              <w:br/>
            </w:r>
            <w:proofErr w:type="spellStart"/>
            <w:r w:rsidRPr="0024745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e-mail:</w:t>
            </w:r>
            <w:hyperlink r:id="rId6" w:tgtFrame="_blank" w:history="1">
              <w:r w:rsidRPr="00A0558A">
                <w:rPr>
                  <w:rStyle w:val="a4"/>
                  <w:rFonts w:cstheme="minorHAnsi"/>
                  <w:color w:val="000000" w:themeColor="text1"/>
                  <w:sz w:val="23"/>
                  <w:szCs w:val="23"/>
                  <w:shd w:val="clear" w:color="auto" w:fill="FFFFFF"/>
                </w:rPr>
                <w:t>maryam.machieva@mail.ru</w:t>
              </w:r>
              <w:proofErr w:type="spellEnd"/>
            </w:hyperlink>
            <w:r w:rsidRPr="00A0558A">
              <w:rPr>
                <w:rFonts w:cstheme="minorHAnsi"/>
                <w:color w:val="000000" w:themeColor="text1"/>
              </w:rPr>
              <w:br/>
            </w:r>
            <w:r w:rsidRPr="00A0558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тел</w:t>
            </w:r>
            <w:r w:rsidRPr="00A0558A">
              <w:rPr>
                <w:rFonts w:cstheme="minorHAnsi"/>
                <w:color w:val="000000" w:themeColor="text1"/>
                <w:sz w:val="24"/>
                <w:szCs w:val="24"/>
              </w:rPr>
              <w:t>. 8 (928) 520-90-86</w:t>
            </w:r>
          </w:p>
          <w:p w14:paraId="378D62B7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ОГРН </w:t>
            </w:r>
            <w:r w:rsidRPr="00BF69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1112032001740</w:t>
            </w:r>
          </w:p>
          <w:p w14:paraId="4610D3BB" w14:textId="77777777" w:rsidR="00030F54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ИНН </w:t>
            </w:r>
            <w:r w:rsidRPr="00BF69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2009002630</w:t>
            </w:r>
          </w:p>
          <w:p w14:paraId="0E979131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КПП 200901001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9B9A0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Паспорт: </w:t>
            </w:r>
            <w:r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№ 82 14 серия 562926</w:t>
            </w:r>
          </w:p>
          <w:p w14:paraId="75430B22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Кем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выдан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:ТП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 xml:space="preserve"> УФМС России по Р.Д. в Новолакском районе</w:t>
            </w:r>
          </w:p>
          <w:p w14:paraId="280F19A7" w14:textId="77777777" w:rsidR="00030F54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8"/>
                <w:lang w:val="ru-RU" w:eastAsia="ru-RU"/>
              </w:rPr>
              <w:t>Дата выдачи: 24.11.2014г.</w:t>
            </w:r>
          </w:p>
          <w:p w14:paraId="6657F0B6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</w:p>
        </w:tc>
      </w:tr>
      <w:tr w:rsidR="00030F54" w:rsidRPr="00BF69D3" w14:paraId="32FF3411" w14:textId="77777777" w:rsidTr="00A91C16">
        <w:trPr>
          <w:trHeight w:val="196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8D0F1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right="-113"/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Заведующий _______М.А. </w:t>
            </w:r>
            <w:proofErr w:type="spellStart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Мачиева</w:t>
            </w:r>
            <w:proofErr w:type="spellEnd"/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 xml:space="preserve">                                                                     </w:t>
            </w:r>
          </w:p>
          <w:p w14:paraId="2CC48A2A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                   (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подпись)</w:t>
            </w:r>
          </w:p>
          <w:p w14:paraId="0AF53438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Calibri" w:eastAsia="Times New Roman" w:hAnsi="Calibri" w:cs="Calibri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                         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М.П.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0FC57" w14:textId="77777777" w:rsidR="00030F54" w:rsidRPr="0024745E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 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</w:t>
            </w: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Ф.С.Эскиева</w:t>
            </w:r>
            <w:proofErr w:type="spellEnd"/>
          </w:p>
          <w:p w14:paraId="013D980F" w14:textId="77777777" w:rsidR="00030F54" w:rsidRPr="00BF69D3" w:rsidRDefault="00030F54" w:rsidP="00A91C16">
            <w:pPr>
              <w:autoSpaceDE w:val="0"/>
              <w:autoSpaceDN w:val="0"/>
              <w:adjustRightInd w:val="0"/>
              <w:spacing w:before="0" w:beforeAutospacing="0" w:after="0" w:afterAutospacing="0"/>
              <w:ind w:left="227" w:right="-113"/>
              <w:rPr>
                <w:rFonts w:ascii="Calibri" w:eastAsia="Times New Roman" w:hAnsi="Calibri" w:cs="Calibri"/>
                <w:sz w:val="24"/>
                <w:szCs w:val="28"/>
                <w:lang w:eastAsia="ru-RU"/>
              </w:rPr>
            </w:pPr>
            <w:r w:rsidRPr="00BF6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(</w:t>
            </w:r>
            <w:r w:rsidRPr="00BF69D3">
              <w:rPr>
                <w:rFonts w:ascii="Times New Roman CYR" w:eastAsia="Times New Roman" w:hAnsi="Times New Roman CYR" w:cs="Times New Roman CYR"/>
                <w:color w:val="000000"/>
                <w:sz w:val="24"/>
                <w:szCs w:val="28"/>
                <w:lang w:val="ru-RU" w:eastAsia="ru-RU"/>
              </w:rPr>
              <w:t>подпись)</w:t>
            </w:r>
          </w:p>
        </w:tc>
      </w:tr>
    </w:tbl>
    <w:p w14:paraId="051D5DEC" w14:textId="77777777" w:rsidR="00422D8E" w:rsidRDefault="00422D8E"/>
    <w:sectPr w:rsidR="00422D8E" w:rsidSect="00675F66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54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0F54"/>
    <w:rsid w:val="00091F38"/>
    <w:rsid w:val="0024745E"/>
    <w:rsid w:val="002D33B1"/>
    <w:rsid w:val="002D3591"/>
    <w:rsid w:val="003514A0"/>
    <w:rsid w:val="00422D8E"/>
    <w:rsid w:val="00440D96"/>
    <w:rsid w:val="00443028"/>
    <w:rsid w:val="004F7E17"/>
    <w:rsid w:val="00546A7A"/>
    <w:rsid w:val="005A05CE"/>
    <w:rsid w:val="00653AF6"/>
    <w:rsid w:val="00663246"/>
    <w:rsid w:val="00675F66"/>
    <w:rsid w:val="00784075"/>
    <w:rsid w:val="00796C3F"/>
    <w:rsid w:val="007F12AB"/>
    <w:rsid w:val="00A0558A"/>
    <w:rsid w:val="00A12B6A"/>
    <w:rsid w:val="00AB4D55"/>
    <w:rsid w:val="00AC074A"/>
    <w:rsid w:val="00B73A5A"/>
    <w:rsid w:val="00BF69D3"/>
    <w:rsid w:val="00CC2F98"/>
    <w:rsid w:val="00E438A1"/>
    <w:rsid w:val="00E54E64"/>
    <w:rsid w:val="00F01E19"/>
    <w:rsid w:val="00F324FB"/>
    <w:rsid w:val="00F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60B9"/>
  <w15:docId w15:val="{85CB1D3B-2C87-4B2C-9A96-65DCCA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4745E"/>
    <w:rPr>
      <w:b/>
      <w:bCs/>
    </w:rPr>
  </w:style>
  <w:style w:type="character" w:styleId="a4">
    <w:name w:val="Hyperlink"/>
    <w:basedOn w:val="a0"/>
    <w:uiPriority w:val="99"/>
    <w:semiHidden/>
    <w:unhideWhenUsed/>
    <w:rsid w:val="0024745E"/>
    <w:rPr>
      <w:color w:val="0000FF"/>
      <w:u w:val="single"/>
    </w:rPr>
  </w:style>
  <w:style w:type="paragraph" w:styleId="a5">
    <w:name w:val="No Spacing"/>
    <w:uiPriority w:val="1"/>
    <w:qFormat/>
    <w:rsid w:val="0024745E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A055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maryam.machieva@mail.ru" TargetMode="External"/><Relationship Id="rId5" Type="http://schemas.openxmlformats.org/officeDocument/2006/relationships/hyperlink" Target="https://e.mail.ru/compose/?mailto=mailto%3amaryam.machi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MadinaZ</dc:creator>
  <dc:description>Подготовлено экспертами Актион-МЦФЭР</dc:description>
  <cp:lastModifiedBy>SKM</cp:lastModifiedBy>
  <cp:revision>15</cp:revision>
  <cp:lastPrinted>2023-10-02T08:01:00Z</cp:lastPrinted>
  <dcterms:created xsi:type="dcterms:W3CDTF">2023-08-18T12:26:00Z</dcterms:created>
  <dcterms:modified xsi:type="dcterms:W3CDTF">2023-10-02T11:05:00Z</dcterms:modified>
</cp:coreProperties>
</file>